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4FFE" w14:textId="1FFF71FF" w:rsidR="00F435EA" w:rsidRPr="00462DD2" w:rsidRDefault="00462DD2">
      <w:pPr>
        <w:rPr>
          <w:rFonts w:ascii="Times New Roman" w:hAnsi="Times New Roman" w:cs="Times New Roman"/>
          <w:sz w:val="32"/>
          <w:szCs w:val="32"/>
        </w:rPr>
      </w:pPr>
      <w:r w:rsidRPr="007E29BD">
        <w:rPr>
          <w:rFonts w:ascii="Times New Roman" w:hAnsi="Times New Roman" w:cs="Times New Roman"/>
          <w:sz w:val="32"/>
          <w:szCs w:val="32"/>
          <w:highlight w:val="yellow"/>
        </w:rPr>
        <w:t>Instructions</w:t>
      </w:r>
    </w:p>
    <w:p w14:paraId="343159F9" w14:textId="77777777" w:rsidR="007E29BD" w:rsidRDefault="00462DD2" w:rsidP="007E29BD">
      <w:pPr>
        <w:spacing w:after="24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 xml:space="preserve">Develop a </w:t>
      </w:r>
      <w:proofErr w:type="gramStart"/>
      <w:r w:rsidRPr="00462DD2">
        <w:rPr>
          <w:rFonts w:ascii="Times New Roman" w:eastAsia="Times New Roman" w:hAnsi="Times New Roman" w:cs="Times New Roman"/>
          <w:color w:val="222222"/>
          <w:sz w:val="28"/>
          <w:szCs w:val="28"/>
        </w:rPr>
        <w:t>4-</w:t>
      </w:r>
      <w:r>
        <w:rPr>
          <w:rFonts w:ascii="Times New Roman" w:eastAsia="Times New Roman" w:hAnsi="Times New Roman" w:cs="Times New Roman"/>
          <w:color w:val="222222"/>
          <w:sz w:val="28"/>
          <w:szCs w:val="28"/>
        </w:rPr>
        <w:t>5</w:t>
      </w:r>
      <w:r w:rsidRPr="00462DD2">
        <w:rPr>
          <w:rFonts w:ascii="Times New Roman" w:eastAsia="Times New Roman" w:hAnsi="Times New Roman" w:cs="Times New Roman"/>
          <w:color w:val="222222"/>
          <w:sz w:val="28"/>
          <w:szCs w:val="28"/>
        </w:rPr>
        <w:t xml:space="preserve"> page</w:t>
      </w:r>
      <w:proofErr w:type="gramEnd"/>
      <w:r w:rsidRPr="00462DD2">
        <w:rPr>
          <w:rFonts w:ascii="Times New Roman" w:eastAsia="Times New Roman" w:hAnsi="Times New Roman" w:cs="Times New Roman"/>
          <w:color w:val="222222"/>
          <w:sz w:val="28"/>
          <w:szCs w:val="28"/>
        </w:rPr>
        <w:t xml:space="preserve"> position about a specific health care issue as it relates to a target vulnerable population. Include an analysis of existing evidence and position papers to help support your position. Your analysis should also present and respond to one or more opposing viewpoints.</w:t>
      </w:r>
    </w:p>
    <w:p w14:paraId="69100E78" w14:textId="5558368B" w:rsidR="007E29BD" w:rsidRPr="007E29BD" w:rsidRDefault="00462DD2" w:rsidP="007E29BD">
      <w:pPr>
        <w:spacing w:after="240"/>
        <w:rPr>
          <w:rFonts w:ascii="Times New Roman" w:eastAsia="Times New Roman" w:hAnsi="Times New Roman" w:cs="Times New Roman"/>
          <w:color w:val="222222"/>
          <w:sz w:val="28"/>
          <w:szCs w:val="28"/>
        </w:rPr>
      </w:pPr>
      <w:r w:rsidRPr="00462DD2">
        <w:rPr>
          <w:rFonts w:ascii="Times New Roman" w:eastAsia="Times New Roman" w:hAnsi="Times New Roman" w:cs="Times New Roman"/>
          <w:sz w:val="32"/>
          <w:szCs w:val="32"/>
        </w:rPr>
        <w:t>Preparation</w:t>
      </w:r>
    </w:p>
    <w:p w14:paraId="078702B0" w14:textId="6FBE0D45" w:rsidR="00462DD2" w:rsidRPr="00462DD2" w:rsidRDefault="00462DD2" w:rsidP="007E29BD">
      <w:pPr>
        <w:spacing w:before="240" w:after="300" w:line="276" w:lineRule="auto"/>
        <w:outlineLvl w:val="3"/>
        <w:rPr>
          <w:rFonts w:ascii="Times New Roman" w:eastAsia="Times New Roman" w:hAnsi="Times New Roman" w:cs="Times New Roman"/>
          <w:sz w:val="32"/>
          <w:szCs w:val="32"/>
        </w:rPr>
      </w:pPr>
      <w:r w:rsidRPr="00462DD2">
        <w:rPr>
          <w:rFonts w:ascii="Times New Roman" w:eastAsia="Times New Roman" w:hAnsi="Times New Roman" w:cs="Times New Roman"/>
          <w:sz w:val="28"/>
          <w:szCs w:val="28"/>
        </w:rPr>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14:paraId="617EC578" w14:textId="77777777" w:rsidR="00462DD2" w:rsidRPr="00462DD2" w:rsidRDefault="00462DD2" w:rsidP="00462DD2">
      <w:pPr>
        <w:numPr>
          <w:ilvl w:val="0"/>
          <w:numId w:val="1"/>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is the vulnerable population that most interests you? </w:t>
      </w:r>
    </w:p>
    <w:p w14:paraId="576A7AE3" w14:textId="77777777" w:rsidR="00462DD2" w:rsidRPr="00462DD2" w:rsidRDefault="00462DD2" w:rsidP="00462DD2">
      <w:pPr>
        <w:numPr>
          <w:ilvl w:val="1"/>
          <w:numId w:val="2"/>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is the health issue that is most prevalent or severe in the population?</w:t>
      </w:r>
    </w:p>
    <w:p w14:paraId="2AF93EB1" w14:textId="77777777" w:rsidR="00462DD2" w:rsidRPr="00462DD2" w:rsidRDefault="00462DD2" w:rsidP="00462DD2">
      <w:pPr>
        <w:numPr>
          <w:ilvl w:val="1"/>
          <w:numId w:val="2"/>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How does the health issue impact the daily lives of members of the population?</w:t>
      </w:r>
    </w:p>
    <w:p w14:paraId="36E6D92E" w14:textId="77777777" w:rsidR="00462DD2" w:rsidRPr="00462DD2" w:rsidRDefault="00462DD2" w:rsidP="00462DD2">
      <w:pPr>
        <w:numPr>
          <w:ilvl w:val="1"/>
          <w:numId w:val="2"/>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How does the care environment in your chosen context impact both the population and the level of care related to the health issue?</w:t>
      </w:r>
    </w:p>
    <w:p w14:paraId="51267B1F" w14:textId="77777777" w:rsidR="00462DD2" w:rsidRPr="00462DD2" w:rsidRDefault="00462DD2" w:rsidP="00462DD2">
      <w:pPr>
        <w:numPr>
          <w:ilvl w:val="1"/>
          <w:numId w:val="2"/>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are the biggest challenges that you would need to overcome to improve the outcomes for the population related to the health issue?</w:t>
      </w:r>
    </w:p>
    <w:p w14:paraId="4C4E440E" w14:textId="77777777" w:rsidR="00462DD2" w:rsidRPr="00462DD2" w:rsidRDefault="00462DD2" w:rsidP="00462DD2">
      <w:pPr>
        <w:numPr>
          <w:ilvl w:val="0"/>
          <w:numId w:val="2"/>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is your position on how to best work to improve the care and outcomes that the population is receiving? </w:t>
      </w:r>
    </w:p>
    <w:p w14:paraId="7195A739" w14:textId="77777777" w:rsidR="00462DD2" w:rsidRPr="00462DD2" w:rsidRDefault="00462DD2" w:rsidP="00462DD2">
      <w:pPr>
        <w:numPr>
          <w:ilvl w:val="1"/>
          <w:numId w:val="3"/>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previously published position papers support your position, or the need to work to improve care and outcomes in general for the population? </w:t>
      </w:r>
    </w:p>
    <w:p w14:paraId="153D2341" w14:textId="77777777" w:rsidR="00462DD2" w:rsidRPr="00462DD2" w:rsidRDefault="00462DD2" w:rsidP="00462DD2">
      <w:pPr>
        <w:numPr>
          <w:ilvl w:val="2"/>
          <w:numId w:val="4"/>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How do these position papers support your assertions?</w:t>
      </w:r>
    </w:p>
    <w:p w14:paraId="657E3DAB" w14:textId="77777777" w:rsidR="00462DD2" w:rsidRPr="00462DD2" w:rsidRDefault="00462DD2" w:rsidP="00462DD2">
      <w:pPr>
        <w:numPr>
          <w:ilvl w:val="2"/>
          <w:numId w:val="4"/>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How could one or more of the position papers help you to form a treatment plan?</w:t>
      </w:r>
    </w:p>
    <w:p w14:paraId="3710A6C8" w14:textId="77777777" w:rsidR="00462DD2" w:rsidRPr="00462DD2" w:rsidRDefault="00462DD2" w:rsidP="00462DD2">
      <w:pPr>
        <w:numPr>
          <w:ilvl w:val="1"/>
          <w:numId w:val="4"/>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previously published position papers contradict your position? </w:t>
      </w:r>
    </w:p>
    <w:p w14:paraId="14DB2272" w14:textId="77777777" w:rsidR="00462DD2" w:rsidRPr="00462DD2" w:rsidRDefault="00462DD2" w:rsidP="00462DD2">
      <w:pPr>
        <w:numPr>
          <w:ilvl w:val="2"/>
          <w:numId w:val="5"/>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What, if any, of these differences would make your position stronger if you incorporated them?</w:t>
      </w:r>
    </w:p>
    <w:p w14:paraId="35C53672" w14:textId="77777777" w:rsidR="00462DD2" w:rsidRPr="00462DD2" w:rsidRDefault="00462DD2" w:rsidP="00462DD2">
      <w:pPr>
        <w:numPr>
          <w:ilvl w:val="2"/>
          <w:numId w:val="5"/>
        </w:numPr>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t>How could you respond to any irreconcilable differences in such a way as to encourage buy-in for your position from those opposed?</w:t>
      </w:r>
    </w:p>
    <w:p w14:paraId="69C694BE" w14:textId="77777777" w:rsidR="00462DD2" w:rsidRPr="00462DD2" w:rsidRDefault="00462DD2" w:rsidP="00462DD2">
      <w:pPr>
        <w:spacing w:after="240"/>
        <w:rPr>
          <w:rFonts w:ascii="Times New Roman" w:eastAsia="Times New Roman" w:hAnsi="Times New Roman" w:cs="Times New Roman"/>
          <w:sz w:val="28"/>
          <w:szCs w:val="28"/>
        </w:rPr>
      </w:pPr>
      <w:r w:rsidRPr="00462DD2">
        <w:rPr>
          <w:rFonts w:ascii="Times New Roman" w:eastAsia="Times New Roman" w:hAnsi="Times New Roman" w:cs="Times New Roman"/>
          <w:sz w:val="28"/>
          <w:szCs w:val="28"/>
        </w:rPr>
        <w:lastRenderedPageBreak/>
        <w:t>Assessment 1 will be based on an analysis of position papers that are relevant to a health care issue related to a vulnerable population. Think about your experience working with vulnerable populations, and the issues related to health care you have observed for those populations. Refer to the resources listed below:</w:t>
      </w:r>
    </w:p>
    <w:p w14:paraId="3A8D6880" w14:textId="77777777" w:rsidR="00462DD2" w:rsidRPr="00462DD2" w:rsidRDefault="00462DD2" w:rsidP="00462DD2">
      <w:pPr>
        <w:spacing w:before="240" w:after="300" w:line="570" w:lineRule="atLeast"/>
        <w:outlineLvl w:val="3"/>
        <w:rPr>
          <w:rFonts w:ascii="Times New Roman" w:eastAsia="Times New Roman" w:hAnsi="Times New Roman" w:cs="Times New Roman"/>
          <w:color w:val="222222"/>
          <w:sz w:val="32"/>
          <w:szCs w:val="32"/>
        </w:rPr>
      </w:pPr>
      <w:r w:rsidRPr="00462DD2">
        <w:rPr>
          <w:rFonts w:ascii="Times New Roman" w:eastAsia="Times New Roman" w:hAnsi="Times New Roman" w:cs="Times New Roman"/>
          <w:color w:val="222222"/>
          <w:sz w:val="32"/>
          <w:szCs w:val="32"/>
          <w:highlight w:val="yellow"/>
        </w:rPr>
        <w:t>Scenario</w:t>
      </w:r>
    </w:p>
    <w:p w14:paraId="5DEECB78" w14:textId="77777777" w:rsidR="00462DD2" w:rsidRPr="00462DD2" w:rsidRDefault="00462DD2" w:rsidP="00462DD2">
      <w:pPr>
        <w:spacing w:after="24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Pretend you are a member of an interprofessional team that is attempting to improve the quality of health care and the outcomes in a vulnerable population. For the first step in your team's work, you have decided to conduct an analysis of current position papers that address the issue and population you are considering.</w:t>
      </w:r>
    </w:p>
    <w:p w14:paraId="2D0093AF" w14:textId="77777777" w:rsidR="00462DD2" w:rsidRPr="00462DD2" w:rsidRDefault="00462DD2" w:rsidP="00462DD2">
      <w:pPr>
        <w:spacing w:after="24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In your analysis you will note the team's initial views on the issue in the population as well as the views across a variety of relevant position papers. You have been tasked with finding the most current standard of care or evidenced-based practice and evaluating both the pros and cons of the issue. For the opposing viewpoints, it is important to discuss how the team could respond to encourage support. This paper will be presented to a committee of relevant stakeholders from your care setting and the community. If it receives enough support, you will be asked to create a new policy that could be enacted to improve the outcomes related to your chosen issue and target population.</w:t>
      </w:r>
    </w:p>
    <w:p w14:paraId="0A2E794B" w14:textId="77777777" w:rsidR="00462DD2" w:rsidRPr="00462DD2" w:rsidRDefault="00462DD2" w:rsidP="00462DD2">
      <w:pPr>
        <w:spacing w:after="24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The care setting, population, and health care issue that you use for this assessment will be used in the other assessments in this course. Consider your choice carefully. There are two main approaches for you to take in selecting the scenario for this assessment:</w:t>
      </w:r>
    </w:p>
    <w:p w14:paraId="15A8B7BE" w14:textId="77777777" w:rsidR="00462DD2" w:rsidRPr="00462DD2" w:rsidRDefault="00462DD2" w:rsidP="007E29BD">
      <w:pPr>
        <w:spacing w:after="150"/>
        <w:ind w:left="720"/>
        <w:rPr>
          <w:rFonts w:ascii="Times New Roman" w:eastAsia="Times New Roman" w:hAnsi="Times New Roman" w:cs="Times New Roman"/>
          <w:color w:val="FF0000"/>
          <w:sz w:val="28"/>
          <w:szCs w:val="28"/>
        </w:rPr>
      </w:pPr>
      <w:r w:rsidRPr="00462DD2">
        <w:rPr>
          <w:rFonts w:ascii="Times New Roman" w:eastAsia="Times New Roman" w:hAnsi="Times New Roman" w:cs="Times New Roman"/>
          <w:color w:val="FF0000"/>
          <w:sz w:val="28"/>
          <w:szCs w:val="28"/>
        </w:rPr>
        <w:t>You may select a population and issue that is of interest to you and set them in the context of your current or desired future care setting. While you are free to choose any population of interest, the issue you choose should fall within one of the following broad categories: </w:t>
      </w:r>
    </w:p>
    <w:p w14:paraId="049DBCA2" w14:textId="77777777" w:rsidR="00462DD2" w:rsidRPr="00462DD2" w:rsidRDefault="00462DD2" w:rsidP="00462DD2">
      <w:pPr>
        <w:numPr>
          <w:ilvl w:val="1"/>
          <w:numId w:val="7"/>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Genetics and genomics. </w:t>
      </w:r>
    </w:p>
    <w:p w14:paraId="325A46B4" w14:textId="77777777" w:rsidR="00462DD2" w:rsidRPr="00462DD2" w:rsidRDefault="00462DD2" w:rsidP="00462DD2">
      <w:pPr>
        <w:numPr>
          <w:ilvl w:val="2"/>
          <w:numId w:val="8"/>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Sickle cell, asthma, multiple sclerosis, myasthenia gravis.</w:t>
      </w:r>
    </w:p>
    <w:p w14:paraId="4C57358A" w14:textId="77777777" w:rsidR="00462DD2" w:rsidRPr="00462DD2" w:rsidRDefault="00462DD2" w:rsidP="00462DD2">
      <w:pPr>
        <w:numPr>
          <w:ilvl w:val="1"/>
          <w:numId w:val="8"/>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Immunity. </w:t>
      </w:r>
    </w:p>
    <w:p w14:paraId="48ADDA48" w14:textId="77777777" w:rsidR="00462DD2" w:rsidRPr="00462DD2" w:rsidRDefault="00462DD2" w:rsidP="00462DD2">
      <w:pPr>
        <w:numPr>
          <w:ilvl w:val="2"/>
          <w:numId w:val="9"/>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Type 1 diabetes, systemic lupus erythematosus (SLE), congenital neutropenia syndrome.</w:t>
      </w:r>
    </w:p>
    <w:p w14:paraId="509BCC41" w14:textId="77777777" w:rsidR="00462DD2" w:rsidRPr="00462DD2" w:rsidRDefault="00462DD2" w:rsidP="00462DD2">
      <w:pPr>
        <w:numPr>
          <w:ilvl w:val="1"/>
          <w:numId w:val="9"/>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Chronicity. </w:t>
      </w:r>
    </w:p>
    <w:p w14:paraId="03F7BA20" w14:textId="77777777" w:rsidR="00462DD2" w:rsidRPr="00462DD2" w:rsidRDefault="00462DD2" w:rsidP="00462DD2">
      <w:pPr>
        <w:numPr>
          <w:ilvl w:val="2"/>
          <w:numId w:val="10"/>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lastRenderedPageBreak/>
        <w:t>Arthritis, any type of cancer or lung or heart disease, obesity.</w:t>
      </w:r>
    </w:p>
    <w:p w14:paraId="51AC0F4D" w14:textId="77777777" w:rsidR="00462DD2" w:rsidRPr="00462DD2" w:rsidRDefault="00462DD2" w:rsidP="00462DD2">
      <w:pPr>
        <w:numPr>
          <w:ilvl w:val="1"/>
          <w:numId w:val="10"/>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Addiction. </w:t>
      </w:r>
    </w:p>
    <w:p w14:paraId="50D3E738" w14:textId="77777777" w:rsidR="00462DD2" w:rsidRPr="00462DD2" w:rsidRDefault="00462DD2" w:rsidP="00462DD2">
      <w:pPr>
        <w:numPr>
          <w:ilvl w:val="2"/>
          <w:numId w:val="11"/>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rPr>
        <w:t>Abuse of alcohol, prescription drugs, tobacco, illegal substances.</w:t>
      </w:r>
    </w:p>
    <w:p w14:paraId="6C5A3EE9" w14:textId="77777777" w:rsidR="00462DD2" w:rsidRPr="00462DD2" w:rsidRDefault="00462DD2" w:rsidP="00462DD2">
      <w:pPr>
        <w:numPr>
          <w:ilvl w:val="1"/>
          <w:numId w:val="11"/>
        </w:numPr>
        <w:spacing w:after="150"/>
        <w:rPr>
          <w:rFonts w:ascii="Times New Roman" w:eastAsia="Times New Roman" w:hAnsi="Times New Roman" w:cs="Times New Roman"/>
          <w:color w:val="222222"/>
          <w:sz w:val="28"/>
          <w:szCs w:val="28"/>
          <w:highlight w:val="yellow"/>
        </w:rPr>
      </w:pPr>
      <w:r w:rsidRPr="00462DD2">
        <w:rPr>
          <w:rFonts w:ascii="Times New Roman" w:eastAsia="Times New Roman" w:hAnsi="Times New Roman" w:cs="Times New Roman"/>
          <w:color w:val="222222"/>
          <w:sz w:val="28"/>
          <w:szCs w:val="28"/>
          <w:highlight w:val="yellow"/>
        </w:rPr>
        <w:t>Emotion and mental health. </w:t>
      </w:r>
    </w:p>
    <w:p w14:paraId="5D2C5C3D" w14:textId="77777777" w:rsidR="00462DD2" w:rsidRPr="00462DD2" w:rsidRDefault="00462DD2" w:rsidP="00462DD2">
      <w:pPr>
        <w:numPr>
          <w:ilvl w:val="2"/>
          <w:numId w:val="12"/>
        </w:numPr>
        <w:spacing w:after="150"/>
        <w:rPr>
          <w:rFonts w:ascii="Times New Roman" w:eastAsia="Times New Roman" w:hAnsi="Times New Roman" w:cs="Times New Roman"/>
          <w:color w:val="222222"/>
          <w:sz w:val="28"/>
          <w:szCs w:val="28"/>
        </w:rPr>
      </w:pPr>
      <w:r w:rsidRPr="00462DD2">
        <w:rPr>
          <w:rFonts w:ascii="Times New Roman" w:eastAsia="Times New Roman" w:hAnsi="Times New Roman" w:cs="Times New Roman"/>
          <w:color w:val="222222"/>
          <w:sz w:val="28"/>
          <w:szCs w:val="28"/>
          <w:highlight w:val="yellow"/>
        </w:rPr>
        <w:t>Post-traumatic stress disorder (PTSD),</w:t>
      </w:r>
      <w:r w:rsidRPr="00462DD2">
        <w:rPr>
          <w:rFonts w:ascii="Times New Roman" w:eastAsia="Times New Roman" w:hAnsi="Times New Roman" w:cs="Times New Roman"/>
          <w:color w:val="222222"/>
          <w:sz w:val="28"/>
          <w:szCs w:val="28"/>
        </w:rPr>
        <w:t xml:space="preserve"> depression, eating disorders, psychosis.</w:t>
      </w:r>
    </w:p>
    <w:p w14:paraId="03194495" w14:textId="77777777" w:rsidR="00462DD2" w:rsidRPr="00462DD2" w:rsidRDefault="00462DD2" w:rsidP="00462DD2">
      <w:pPr>
        <w:rPr>
          <w:rFonts w:ascii="Times New Roman" w:hAnsi="Times New Roman" w:cs="Times New Roman"/>
          <w:color w:val="222222"/>
          <w:sz w:val="28"/>
          <w:szCs w:val="28"/>
        </w:rPr>
      </w:pPr>
    </w:p>
    <w:p w14:paraId="0388AE5D" w14:textId="0D153EDC" w:rsidR="00462DD2" w:rsidRPr="00462DD2" w:rsidRDefault="00462DD2" w:rsidP="00462DD2">
      <w:pPr>
        <w:numPr>
          <w:ilvl w:val="0"/>
          <w:numId w:val="13"/>
        </w:numPr>
        <w:rPr>
          <w:rFonts w:ascii="Times New Roman" w:hAnsi="Times New Roman" w:cs="Times New Roman"/>
          <w:color w:val="222222"/>
          <w:sz w:val="28"/>
          <w:szCs w:val="28"/>
        </w:rPr>
      </w:pPr>
      <w:r w:rsidRPr="00462DD2">
        <w:rPr>
          <w:rFonts w:ascii="Times New Roman" w:hAnsi="Times New Roman" w:cs="Times New Roman"/>
          <w:color w:val="222222"/>
          <w:sz w:val="28"/>
          <w:szCs w:val="28"/>
        </w:rPr>
        <w:t>Explain a position with regard to health outcomes for a specific issue in a target population.</w:t>
      </w:r>
    </w:p>
    <w:p w14:paraId="2D95D9F0" w14:textId="77777777" w:rsidR="00462DD2" w:rsidRPr="00462DD2" w:rsidRDefault="00462DD2" w:rsidP="00462DD2">
      <w:pPr>
        <w:numPr>
          <w:ilvl w:val="0"/>
          <w:numId w:val="13"/>
        </w:numPr>
        <w:rPr>
          <w:rFonts w:ascii="Times New Roman" w:hAnsi="Times New Roman" w:cs="Times New Roman"/>
          <w:color w:val="222222"/>
          <w:sz w:val="28"/>
          <w:szCs w:val="28"/>
        </w:rPr>
      </w:pPr>
      <w:r w:rsidRPr="00462DD2">
        <w:rPr>
          <w:rFonts w:ascii="Times New Roman" w:hAnsi="Times New Roman" w:cs="Times New Roman"/>
          <w:color w:val="222222"/>
          <w:sz w:val="28"/>
          <w:szCs w:val="28"/>
        </w:rPr>
        <w:t>Explain the role of the interprofessional team in facilitating improvements for a specific issue in a target population.</w:t>
      </w:r>
    </w:p>
    <w:p w14:paraId="68D6A6D7" w14:textId="77777777" w:rsidR="00462DD2" w:rsidRPr="00462DD2" w:rsidRDefault="00462DD2" w:rsidP="00462DD2">
      <w:pPr>
        <w:numPr>
          <w:ilvl w:val="0"/>
          <w:numId w:val="13"/>
        </w:numPr>
        <w:rPr>
          <w:rFonts w:ascii="Times New Roman" w:hAnsi="Times New Roman" w:cs="Times New Roman"/>
          <w:color w:val="222222"/>
          <w:sz w:val="28"/>
          <w:szCs w:val="28"/>
        </w:rPr>
      </w:pPr>
      <w:r w:rsidRPr="00462DD2">
        <w:rPr>
          <w:rFonts w:ascii="Times New Roman" w:hAnsi="Times New Roman" w:cs="Times New Roman"/>
          <w:color w:val="222222"/>
          <w:sz w:val="28"/>
          <w:szCs w:val="28"/>
        </w:rPr>
        <w:t>Evaluate the evidence and positions of others that could support a team's approach to improving the quality and outcomes of care for a specific issue in a target population.</w:t>
      </w:r>
    </w:p>
    <w:p w14:paraId="0DCB6ED2" w14:textId="77777777" w:rsidR="00462DD2" w:rsidRPr="00462DD2" w:rsidRDefault="00462DD2" w:rsidP="00462DD2">
      <w:pPr>
        <w:numPr>
          <w:ilvl w:val="0"/>
          <w:numId w:val="13"/>
        </w:numPr>
        <w:rPr>
          <w:rFonts w:ascii="Times New Roman" w:hAnsi="Times New Roman" w:cs="Times New Roman"/>
          <w:color w:val="222222"/>
          <w:sz w:val="28"/>
          <w:szCs w:val="28"/>
        </w:rPr>
      </w:pPr>
      <w:r w:rsidRPr="00462DD2">
        <w:rPr>
          <w:rFonts w:ascii="Times New Roman" w:hAnsi="Times New Roman" w:cs="Times New Roman"/>
          <w:color w:val="222222"/>
          <w:sz w:val="28"/>
          <w:szCs w:val="28"/>
        </w:rPr>
        <w:t>Evaluate the evidence and positions of others that are contrary to a team's approach to improving the quality and outcomes of care for a specific issue in a target population.</w:t>
      </w:r>
    </w:p>
    <w:p w14:paraId="50672EE0" w14:textId="77777777" w:rsidR="00462DD2" w:rsidRPr="00462DD2" w:rsidRDefault="00462DD2" w:rsidP="00462DD2">
      <w:pPr>
        <w:numPr>
          <w:ilvl w:val="0"/>
          <w:numId w:val="13"/>
        </w:numPr>
        <w:rPr>
          <w:rFonts w:ascii="Times New Roman" w:hAnsi="Times New Roman" w:cs="Times New Roman"/>
          <w:color w:val="222222"/>
          <w:sz w:val="28"/>
          <w:szCs w:val="28"/>
        </w:rPr>
      </w:pPr>
      <w:r w:rsidRPr="00462DD2">
        <w:rPr>
          <w:rFonts w:ascii="Times New Roman" w:hAnsi="Times New Roman" w:cs="Times New Roman"/>
          <w:color w:val="222222"/>
          <w:sz w:val="28"/>
          <w:szCs w:val="28"/>
        </w:rPr>
        <w:t>Communicate an initial viewpoint regarding a specific issue in a target population and a synthesis of existing positions in a logically structured and concise manner, writing content clearly with correct use of grammar, punctuation, and spelling.</w:t>
      </w:r>
    </w:p>
    <w:p w14:paraId="217E373F" w14:textId="77777777" w:rsidR="00462DD2" w:rsidRPr="00462DD2" w:rsidRDefault="00462DD2" w:rsidP="00462DD2">
      <w:pPr>
        <w:numPr>
          <w:ilvl w:val="0"/>
          <w:numId w:val="13"/>
        </w:numPr>
        <w:rPr>
          <w:rFonts w:ascii="Times New Roman" w:hAnsi="Times New Roman" w:cs="Times New Roman"/>
          <w:color w:val="222222"/>
          <w:sz w:val="28"/>
          <w:szCs w:val="28"/>
        </w:rPr>
      </w:pPr>
      <w:r w:rsidRPr="00462DD2">
        <w:rPr>
          <w:rFonts w:ascii="Times New Roman" w:hAnsi="Times New Roman" w:cs="Times New Roman"/>
          <w:color w:val="222222"/>
          <w:sz w:val="28"/>
          <w:szCs w:val="28"/>
        </w:rPr>
        <w:t>Integrate relevant sources to support assertions, correctly formatting citations and references using APA style.</w:t>
      </w:r>
    </w:p>
    <w:p w14:paraId="458FF54A" w14:textId="77777777" w:rsidR="00462DD2" w:rsidRPr="00462DD2" w:rsidRDefault="00462DD2" w:rsidP="00462DD2">
      <w:pPr>
        <w:pStyle w:val="Heading4"/>
        <w:spacing w:before="240" w:beforeAutospacing="0" w:after="300" w:afterAutospacing="0" w:line="570" w:lineRule="atLeast"/>
        <w:rPr>
          <w:b w:val="0"/>
          <w:bCs w:val="0"/>
          <w:color w:val="222222"/>
          <w:sz w:val="32"/>
          <w:szCs w:val="32"/>
        </w:rPr>
      </w:pPr>
      <w:r w:rsidRPr="00462DD2">
        <w:rPr>
          <w:b w:val="0"/>
          <w:bCs w:val="0"/>
          <w:color w:val="222222"/>
          <w:sz w:val="32"/>
          <w:szCs w:val="32"/>
        </w:rPr>
        <w:t>Additional Requirements</w:t>
      </w:r>
    </w:p>
    <w:p w14:paraId="3EC1FB17" w14:textId="089C61ED" w:rsidR="00462DD2" w:rsidRPr="00462DD2" w:rsidRDefault="00462DD2" w:rsidP="00462DD2">
      <w:pPr>
        <w:numPr>
          <w:ilvl w:val="0"/>
          <w:numId w:val="14"/>
        </w:numPr>
        <w:rPr>
          <w:rFonts w:ascii="Times New Roman" w:hAnsi="Times New Roman" w:cs="Times New Roman"/>
          <w:color w:val="222222"/>
          <w:sz w:val="28"/>
          <w:szCs w:val="28"/>
        </w:rPr>
      </w:pPr>
      <w:r w:rsidRPr="00462DD2">
        <w:rPr>
          <w:rStyle w:val="Strong"/>
          <w:rFonts w:ascii="Times New Roman" w:hAnsi="Times New Roman" w:cs="Times New Roman"/>
          <w:b w:val="0"/>
          <w:bCs w:val="0"/>
          <w:color w:val="222222"/>
          <w:sz w:val="28"/>
          <w:szCs w:val="28"/>
          <w:bdr w:val="none" w:sz="0" w:space="0" w:color="auto" w:frame="1"/>
        </w:rPr>
        <w:t>Length of submission</w:t>
      </w:r>
      <w:r w:rsidRPr="00462DD2">
        <w:rPr>
          <w:rFonts w:ascii="Times New Roman" w:hAnsi="Times New Roman" w:cs="Times New Roman"/>
          <w:color w:val="222222"/>
          <w:sz w:val="28"/>
          <w:szCs w:val="28"/>
        </w:rPr>
        <w:t>: 4–</w:t>
      </w:r>
      <w:r>
        <w:rPr>
          <w:rFonts w:ascii="Times New Roman" w:hAnsi="Times New Roman" w:cs="Times New Roman"/>
          <w:color w:val="222222"/>
          <w:sz w:val="28"/>
          <w:szCs w:val="28"/>
        </w:rPr>
        <w:t>5</w:t>
      </w:r>
      <w:r w:rsidRPr="00462DD2">
        <w:rPr>
          <w:rFonts w:ascii="Times New Roman" w:hAnsi="Times New Roman" w:cs="Times New Roman"/>
          <w:color w:val="222222"/>
          <w:sz w:val="28"/>
          <w:szCs w:val="28"/>
        </w:rPr>
        <w:t> double-spaced, typed pages, not including the title and reference pages. Your plan should be succinct yet substantive. No abstract is required.</w:t>
      </w:r>
    </w:p>
    <w:p w14:paraId="32CA67B7" w14:textId="77777777" w:rsidR="00462DD2" w:rsidRPr="00462DD2" w:rsidRDefault="00462DD2" w:rsidP="00462DD2">
      <w:pPr>
        <w:numPr>
          <w:ilvl w:val="0"/>
          <w:numId w:val="14"/>
        </w:numPr>
        <w:rPr>
          <w:rFonts w:ascii="Times New Roman" w:hAnsi="Times New Roman" w:cs="Times New Roman"/>
          <w:color w:val="222222"/>
          <w:sz w:val="28"/>
          <w:szCs w:val="28"/>
        </w:rPr>
      </w:pPr>
      <w:r w:rsidRPr="00462DD2">
        <w:rPr>
          <w:rStyle w:val="Strong"/>
          <w:rFonts w:ascii="Times New Roman" w:hAnsi="Times New Roman" w:cs="Times New Roman"/>
          <w:b w:val="0"/>
          <w:bCs w:val="0"/>
          <w:color w:val="222222"/>
          <w:sz w:val="28"/>
          <w:szCs w:val="28"/>
          <w:bdr w:val="none" w:sz="0" w:space="0" w:color="auto" w:frame="1"/>
        </w:rPr>
        <w:t>Number of references</w:t>
      </w:r>
      <w:r w:rsidRPr="00462DD2">
        <w:rPr>
          <w:rFonts w:ascii="Times New Roman" w:hAnsi="Times New Roman" w:cs="Times New Roman"/>
          <w:color w:val="222222"/>
          <w:sz w:val="28"/>
          <w:szCs w:val="28"/>
        </w:rPr>
        <w:t>: Cite a minimum of 3–5 sources of scholarly or professional evidence that support your initial position on the issue, as well as a minimum of 2–3 sources of scholarly or professional evidence that express contrary views or opinions. Resources should be no more than five years old.</w:t>
      </w:r>
    </w:p>
    <w:p w14:paraId="25C4F910" w14:textId="26AEEA78" w:rsidR="00462DD2" w:rsidRPr="007E29BD" w:rsidRDefault="00462DD2" w:rsidP="007E29BD">
      <w:pPr>
        <w:numPr>
          <w:ilvl w:val="0"/>
          <w:numId w:val="14"/>
        </w:numPr>
        <w:rPr>
          <w:rFonts w:ascii="Times New Roman" w:hAnsi="Times New Roman" w:cs="Times New Roman"/>
          <w:color w:val="222222"/>
          <w:sz w:val="28"/>
          <w:szCs w:val="28"/>
        </w:rPr>
      </w:pPr>
      <w:r w:rsidRPr="00462DD2">
        <w:rPr>
          <w:rStyle w:val="Strong"/>
          <w:rFonts w:ascii="Times New Roman" w:hAnsi="Times New Roman" w:cs="Times New Roman"/>
          <w:b w:val="0"/>
          <w:bCs w:val="0"/>
          <w:color w:val="222222"/>
          <w:sz w:val="28"/>
          <w:szCs w:val="28"/>
          <w:bdr w:val="none" w:sz="0" w:space="0" w:color="auto" w:frame="1"/>
        </w:rPr>
        <w:t>APA formatting</w:t>
      </w:r>
      <w:r w:rsidRPr="00462DD2">
        <w:rPr>
          <w:rFonts w:ascii="Times New Roman" w:hAnsi="Times New Roman" w:cs="Times New Roman"/>
          <w:color w:val="222222"/>
          <w:sz w:val="28"/>
          <w:szCs w:val="28"/>
        </w:rPr>
        <w:t>: The </w:t>
      </w:r>
      <w:r>
        <w:rPr>
          <w:rFonts w:ascii="Times New Roman" w:hAnsi="Times New Roman" w:cs="Times New Roman"/>
          <w:color w:val="222222"/>
          <w:sz w:val="28"/>
          <w:szCs w:val="28"/>
        </w:rPr>
        <w:t>APA style paper</w:t>
      </w:r>
      <w:r w:rsidRPr="00462DD2">
        <w:rPr>
          <w:rFonts w:ascii="Times New Roman" w:hAnsi="Times New Roman" w:cs="Times New Roman"/>
          <w:color w:val="222222"/>
          <w:sz w:val="28"/>
          <w:szCs w:val="28"/>
        </w:rPr>
        <w:t xml:space="preserve"> </w:t>
      </w:r>
      <w:r w:rsidRPr="00462DD2">
        <w:rPr>
          <w:rFonts w:ascii="Times New Roman" w:hAnsi="Times New Roman" w:cs="Times New Roman"/>
          <w:color w:val="222222"/>
          <w:sz w:val="28"/>
          <w:szCs w:val="28"/>
        </w:rPr>
        <w:t>will help you in writing and formatting your analysis</w:t>
      </w:r>
    </w:p>
    <w:sectPr w:rsidR="00462DD2" w:rsidRPr="007E29BD"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17B32"/>
    <w:multiLevelType w:val="multilevel"/>
    <w:tmpl w:val="1472C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03364C"/>
    <w:multiLevelType w:val="multilevel"/>
    <w:tmpl w:val="8222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B6687A"/>
    <w:multiLevelType w:val="multilevel"/>
    <w:tmpl w:val="A8983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C746AA"/>
    <w:multiLevelType w:val="multilevel"/>
    <w:tmpl w:val="4E30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2"/>
  </w:num>
  <w:num w:numId="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D2"/>
    <w:rsid w:val="00462DD2"/>
    <w:rsid w:val="00780F7B"/>
    <w:rsid w:val="007E29BD"/>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EAF78"/>
  <w15:chartTrackingRefBased/>
  <w15:docId w15:val="{4C4C7D32-9BD2-4B4D-9367-4B5476AA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62DD2"/>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462DD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DD2"/>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62DD2"/>
    <w:rPr>
      <w:rFonts w:ascii="Times New Roman" w:eastAsia="Times New Roman" w:hAnsi="Times New Roman" w:cs="Times New Roman"/>
      <w:b/>
      <w:bCs/>
    </w:rPr>
  </w:style>
  <w:style w:type="character" w:customStyle="1" w:styleId="apple-converted-space">
    <w:name w:val="apple-converted-space"/>
    <w:basedOn w:val="DefaultParagraphFont"/>
    <w:rsid w:val="00462DD2"/>
  </w:style>
  <w:style w:type="character" w:styleId="Strong">
    <w:name w:val="Strong"/>
    <w:basedOn w:val="DefaultParagraphFont"/>
    <w:uiPriority w:val="22"/>
    <w:qFormat/>
    <w:rsid w:val="00462DD2"/>
    <w:rPr>
      <w:b/>
      <w:bCs/>
    </w:rPr>
  </w:style>
  <w:style w:type="character" w:customStyle="1" w:styleId="Heading5Char">
    <w:name w:val="Heading 5 Char"/>
    <w:basedOn w:val="DefaultParagraphFont"/>
    <w:link w:val="Heading5"/>
    <w:uiPriority w:val="9"/>
    <w:semiHidden/>
    <w:rsid w:val="00462DD2"/>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46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653">
      <w:bodyDiv w:val="1"/>
      <w:marLeft w:val="0"/>
      <w:marRight w:val="0"/>
      <w:marTop w:val="0"/>
      <w:marBottom w:val="0"/>
      <w:divBdr>
        <w:top w:val="none" w:sz="0" w:space="0" w:color="auto"/>
        <w:left w:val="none" w:sz="0" w:space="0" w:color="auto"/>
        <w:bottom w:val="none" w:sz="0" w:space="0" w:color="auto"/>
        <w:right w:val="none" w:sz="0" w:space="0" w:color="auto"/>
      </w:divBdr>
    </w:div>
    <w:div w:id="995954240">
      <w:bodyDiv w:val="1"/>
      <w:marLeft w:val="0"/>
      <w:marRight w:val="0"/>
      <w:marTop w:val="0"/>
      <w:marBottom w:val="0"/>
      <w:divBdr>
        <w:top w:val="none" w:sz="0" w:space="0" w:color="auto"/>
        <w:left w:val="none" w:sz="0" w:space="0" w:color="auto"/>
        <w:bottom w:val="none" w:sz="0" w:space="0" w:color="auto"/>
        <w:right w:val="none" w:sz="0" w:space="0" w:color="auto"/>
      </w:divBdr>
    </w:div>
    <w:div w:id="1387990021">
      <w:bodyDiv w:val="1"/>
      <w:marLeft w:val="0"/>
      <w:marRight w:val="0"/>
      <w:marTop w:val="0"/>
      <w:marBottom w:val="0"/>
      <w:divBdr>
        <w:top w:val="none" w:sz="0" w:space="0" w:color="auto"/>
        <w:left w:val="none" w:sz="0" w:space="0" w:color="auto"/>
        <w:bottom w:val="none" w:sz="0" w:space="0" w:color="auto"/>
        <w:right w:val="none" w:sz="0" w:space="0" w:color="auto"/>
      </w:divBdr>
    </w:div>
    <w:div w:id="18263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2021-04-15T02:06:00Z</dcterms:created>
  <dcterms:modified xsi:type="dcterms:W3CDTF">2021-04-15T02:24:00Z</dcterms:modified>
</cp:coreProperties>
</file>